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FD3233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233" w:rsidRDefault="00FD3233" w:rsidP="00FD3233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FD3233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C8351A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F6634C">
        <w:rPr>
          <w:rFonts w:ascii="Times New Roman" w:hAnsi="Times New Roman" w:cs="Times New Roman"/>
          <w:b/>
          <w:sz w:val="24"/>
          <w:szCs w:val="24"/>
        </w:rPr>
        <w:t>6</w:t>
      </w: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E06D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FD3233">
      <w:pPr>
        <w:spacing w:after="0" w:line="20" w:lineRule="atLeast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FD3233">
      <w:pPr>
        <w:spacing w:after="0" w:line="20" w:lineRule="atLeast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FD3233">
      <w:pPr>
        <w:spacing w:after="0" w:line="20" w:lineRule="atLeast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FD3233">
      <w:pPr>
        <w:spacing w:after="0" w:line="20" w:lineRule="atLeast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C8351A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C8351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6634C">
        <w:rPr>
          <w:rFonts w:ascii="Times New Roman" w:hAnsi="Times New Roman" w:cs="Times New Roman"/>
          <w:sz w:val="24"/>
          <w:szCs w:val="24"/>
        </w:rPr>
        <w:t>654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63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FD3233">
      <w:pPr>
        <w:spacing w:after="0" w:line="20" w:lineRule="atLeast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FD3233">
      <w:pPr>
        <w:spacing w:after="0" w:line="20" w:lineRule="atLeast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6634C"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="00F6634C" w:rsidRPr="00517694">
        <w:rPr>
          <w:rFonts w:ascii="Times New Roman" w:hAnsi="Times New Roman"/>
          <w:sz w:val="24"/>
          <w:szCs w:val="24"/>
        </w:rPr>
        <w:t>Синергон</w:t>
      </w:r>
      <w:proofErr w:type="spellEnd"/>
      <w:r w:rsidR="00F6634C" w:rsidRPr="00517694">
        <w:rPr>
          <w:rFonts w:ascii="Times New Roman" w:hAnsi="Times New Roman"/>
          <w:sz w:val="24"/>
          <w:szCs w:val="24"/>
        </w:rPr>
        <w:t xml:space="preserve"> Енерджи“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8351A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8351A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6634C" w:rsidRPr="00517694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и председател на Съвет на директорите на „Столичен автотранспорт“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8351A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8351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F6634C" w:rsidRDefault="00435617" w:rsidP="00FD3233">
      <w:pPr>
        <w:spacing w:after="0" w:line="20" w:lineRule="atLeast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6634C" w:rsidRPr="00F663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„Мост Енерджи“ АД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51A" w:rsidRPr="00833E5F" w:rsidRDefault="00C8351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D3233" w:rsidRDefault="00833E5F" w:rsidP="00FD3233">
      <w:pPr>
        <w:spacing w:after="0" w:line="2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8351A" w:rsidRDefault="00C8351A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351A" w:rsidRPr="00833E5F" w:rsidRDefault="00C8351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D3233">
      <w:pPr>
        <w:spacing w:after="0" w:line="2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FD323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D3233" w:rsidRDefault="00FD3233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233" w:rsidRDefault="00FD3233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FD3233">
      <w:pPr>
        <w:spacing w:after="0" w:line="20" w:lineRule="atLeast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FD3233">
      <w:pPr>
        <w:spacing w:after="0" w:line="20" w:lineRule="atLeast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351A" w:rsidRPr="00833E5F" w:rsidRDefault="00C8351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6E5E" w:rsidRDefault="00833E5F" w:rsidP="00FD3233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изцяло подадената жалба</w:t>
      </w:r>
      <w:r w:rsidR="00B86E5E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351A" w:rsidRPr="00833E5F" w:rsidRDefault="00C8351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6E5E" w:rsidRDefault="00833E5F" w:rsidP="00FD323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86E5E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B86E5E">
        <w:rPr>
          <w:rFonts w:ascii="Times New Roman" w:hAnsi="Times New Roman" w:cs="Times New Roman"/>
          <w:sz w:val="24"/>
          <w:szCs w:val="24"/>
        </w:rPr>
        <w:t xml:space="preserve"> по жалбата изцяло</w:t>
      </w:r>
      <w:r w:rsidR="00825D60" w:rsidRPr="00825D60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FD3233">
      <w:pPr>
        <w:spacing w:after="0" w:line="20" w:lineRule="atLeast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351A" w:rsidRPr="00833E5F" w:rsidRDefault="00C8351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6E5E" w:rsidRDefault="00825D60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B86E5E">
        <w:rPr>
          <w:rFonts w:ascii="Times New Roman" w:hAnsi="Times New Roman" w:cs="Times New Roman"/>
          <w:sz w:val="24"/>
          <w:szCs w:val="24"/>
        </w:rPr>
        <w:t xml:space="preserve">и да постановите решение, с което да отмените решението на </w:t>
      </w:r>
      <w:r w:rsidR="00B86E5E" w:rsidRPr="00B86E5E">
        <w:rPr>
          <w:rFonts w:ascii="Times New Roman" w:hAnsi="Times New Roman" w:cs="Times New Roman"/>
          <w:sz w:val="24"/>
          <w:szCs w:val="24"/>
        </w:rPr>
        <w:t xml:space="preserve">възложителя и да </w:t>
      </w:r>
      <w:r w:rsidR="00B86E5E">
        <w:rPr>
          <w:rFonts w:ascii="Times New Roman" w:hAnsi="Times New Roman" w:cs="Times New Roman"/>
          <w:sz w:val="24"/>
          <w:szCs w:val="24"/>
        </w:rPr>
        <w:t>у</w:t>
      </w:r>
      <w:r w:rsidR="00B86E5E" w:rsidRPr="00B86E5E">
        <w:rPr>
          <w:rFonts w:ascii="Times New Roman" w:hAnsi="Times New Roman" w:cs="Times New Roman"/>
          <w:sz w:val="24"/>
          <w:szCs w:val="24"/>
        </w:rPr>
        <w:t>кажете връщане от последното законосъобразно действие</w:t>
      </w:r>
      <w:r w:rsidR="00B86E5E">
        <w:rPr>
          <w:rFonts w:ascii="Times New Roman" w:hAnsi="Times New Roman" w:cs="Times New Roman"/>
          <w:sz w:val="24"/>
          <w:szCs w:val="24"/>
        </w:rPr>
        <w:t>.</w:t>
      </w:r>
    </w:p>
    <w:p w:rsidR="00B86E5E" w:rsidRDefault="00B86E5E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86E5E">
        <w:rPr>
          <w:rFonts w:ascii="Times New Roman" w:hAnsi="Times New Roman" w:cs="Times New Roman"/>
          <w:sz w:val="24"/>
          <w:szCs w:val="24"/>
        </w:rPr>
        <w:t>ретендирам разноски и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86E5E">
        <w:rPr>
          <w:rFonts w:ascii="Times New Roman" w:hAnsi="Times New Roman" w:cs="Times New Roman"/>
          <w:sz w:val="24"/>
          <w:szCs w:val="24"/>
        </w:rPr>
        <w:t xml:space="preserve">м списък ведно с доказателство за извършването им. </w:t>
      </w:r>
    </w:p>
    <w:p w:rsidR="00825D60" w:rsidRPr="00825D60" w:rsidRDefault="00825D60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351A" w:rsidRPr="00833E5F" w:rsidRDefault="00C8351A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85A2E" w:rsidRDefault="00685FEB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86E5E">
        <w:rPr>
          <w:rFonts w:ascii="Times New Roman" w:hAnsi="Times New Roman" w:cs="Times New Roman"/>
          <w:sz w:val="24"/>
          <w:szCs w:val="24"/>
        </w:rPr>
        <w:t>П</w:t>
      </w:r>
      <w:r w:rsidR="00B86E5E" w:rsidRPr="00B86E5E">
        <w:rPr>
          <w:rFonts w:ascii="Times New Roman" w:hAnsi="Times New Roman" w:cs="Times New Roman"/>
          <w:sz w:val="24"/>
          <w:szCs w:val="24"/>
        </w:rPr>
        <w:t>оддържам нашето становище</w:t>
      </w:r>
      <w:r w:rsidR="00B86E5E">
        <w:rPr>
          <w:rFonts w:ascii="Times New Roman" w:hAnsi="Times New Roman" w:cs="Times New Roman"/>
          <w:sz w:val="24"/>
          <w:szCs w:val="24"/>
        </w:rPr>
        <w:t>,</w:t>
      </w:r>
      <w:r w:rsidR="00B86E5E" w:rsidRPr="00B86E5E">
        <w:rPr>
          <w:rFonts w:ascii="Times New Roman" w:hAnsi="Times New Roman" w:cs="Times New Roman"/>
          <w:sz w:val="24"/>
          <w:szCs w:val="24"/>
        </w:rPr>
        <w:t xml:space="preserve"> моля да отмените жалбата на основание чл</w:t>
      </w:r>
      <w:r w:rsidR="00B86E5E">
        <w:rPr>
          <w:rFonts w:ascii="Times New Roman" w:hAnsi="Times New Roman" w:cs="Times New Roman"/>
          <w:sz w:val="24"/>
          <w:szCs w:val="24"/>
        </w:rPr>
        <w:t>.</w:t>
      </w:r>
      <w:r w:rsidR="00B86E5E" w:rsidRPr="00B86E5E">
        <w:rPr>
          <w:rFonts w:ascii="Times New Roman" w:hAnsi="Times New Roman" w:cs="Times New Roman"/>
          <w:sz w:val="24"/>
          <w:szCs w:val="24"/>
        </w:rPr>
        <w:t xml:space="preserve"> 215</w:t>
      </w:r>
      <w:r w:rsidR="00B86E5E">
        <w:rPr>
          <w:rFonts w:ascii="Times New Roman" w:hAnsi="Times New Roman" w:cs="Times New Roman"/>
          <w:sz w:val="24"/>
          <w:szCs w:val="24"/>
        </w:rPr>
        <w:t>,</w:t>
      </w:r>
      <w:r w:rsidR="00B86E5E" w:rsidRPr="00B86E5E">
        <w:rPr>
          <w:rFonts w:ascii="Times New Roman" w:hAnsi="Times New Roman" w:cs="Times New Roman"/>
          <w:sz w:val="24"/>
          <w:szCs w:val="24"/>
        </w:rPr>
        <w:t xml:space="preserve"> ал</w:t>
      </w:r>
      <w:r w:rsidR="00E85A2E">
        <w:rPr>
          <w:rFonts w:ascii="Times New Roman" w:hAnsi="Times New Roman" w:cs="Times New Roman"/>
          <w:sz w:val="24"/>
          <w:szCs w:val="24"/>
        </w:rPr>
        <w:t xml:space="preserve">. </w:t>
      </w:r>
      <w:r w:rsidR="00B86E5E" w:rsidRPr="00B86E5E">
        <w:rPr>
          <w:rFonts w:ascii="Times New Roman" w:hAnsi="Times New Roman" w:cs="Times New Roman"/>
          <w:sz w:val="24"/>
          <w:szCs w:val="24"/>
        </w:rPr>
        <w:t>2</w:t>
      </w:r>
      <w:r w:rsidR="00E85A2E">
        <w:rPr>
          <w:rFonts w:ascii="Times New Roman" w:hAnsi="Times New Roman" w:cs="Times New Roman"/>
          <w:sz w:val="24"/>
          <w:szCs w:val="24"/>
        </w:rPr>
        <w:t>, т. 1 от ЗОП</w:t>
      </w:r>
      <w:r w:rsidR="00B86E5E" w:rsidRPr="00B86E5E">
        <w:rPr>
          <w:rFonts w:ascii="Times New Roman" w:hAnsi="Times New Roman" w:cs="Times New Roman"/>
          <w:sz w:val="24"/>
          <w:szCs w:val="24"/>
        </w:rPr>
        <w:t xml:space="preserve"> и </w:t>
      </w:r>
      <w:r w:rsidR="00E85A2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ни бъд</w:t>
      </w:r>
      <w:r w:rsidR="00E85A2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присъден</w:t>
      </w:r>
      <w:r w:rsidR="00E85A2E">
        <w:rPr>
          <w:rFonts w:ascii="Times New Roman" w:hAnsi="Times New Roman" w:cs="Times New Roman"/>
          <w:sz w:val="24"/>
          <w:szCs w:val="24"/>
        </w:rPr>
        <w:t>о юриск. възнаграждение. По разноските н</w:t>
      </w:r>
      <w:r w:rsidR="00E85A2E" w:rsidRPr="00B86E5E">
        <w:rPr>
          <w:rFonts w:ascii="Times New Roman" w:hAnsi="Times New Roman" w:cs="Times New Roman"/>
          <w:sz w:val="24"/>
          <w:szCs w:val="24"/>
        </w:rPr>
        <w:t>ямам забележки.</w:t>
      </w:r>
    </w:p>
    <w:p w:rsidR="00E85A2E" w:rsidRDefault="00E85A2E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FD3233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FD3233">
      <w:pPr>
        <w:spacing w:after="0" w:line="2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FD3233">
      <w:pPr>
        <w:spacing w:after="0" w:line="20" w:lineRule="atLeast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FD323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FD3233">
      <w:pPr>
        <w:spacing w:after="0" w:line="20" w:lineRule="atLeast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FD3233">
      <w:pPr>
        <w:spacing w:after="0" w:line="20" w:lineRule="atLeast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FD3233">
      <w:pPr>
        <w:spacing w:after="0" w:line="20" w:lineRule="atLeast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FD3233">
      <w:pPr>
        <w:spacing w:after="0" w:line="2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FD3233">
      <w:pPr>
        <w:spacing w:after="0" w:line="20" w:lineRule="atLeast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FD3233">
      <w:pPr>
        <w:spacing w:after="0" w:line="20" w:lineRule="atLeast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FD3233">
      <w:pPr>
        <w:spacing w:after="0" w:line="2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FD3233">
      <w:pPr>
        <w:spacing w:after="0" w:line="20" w:lineRule="atLeast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FD3233">
      <w:pPr>
        <w:spacing w:after="0" w:line="20" w:lineRule="atLeast"/>
        <w:ind w:firstLine="708"/>
        <w:jc w:val="both"/>
      </w:pPr>
    </w:p>
    <w:p w:rsidR="00833E5F" w:rsidRPr="00833E5F" w:rsidRDefault="00833E5F" w:rsidP="00FD3233">
      <w:pPr>
        <w:spacing w:after="0" w:line="20" w:lineRule="atLeast"/>
        <w:ind w:firstLine="708"/>
        <w:jc w:val="both"/>
      </w:pPr>
    </w:p>
    <w:p w:rsidR="001E31DF" w:rsidRDefault="001E31DF" w:rsidP="00FD3233">
      <w:pPr>
        <w:spacing w:after="0" w:line="20" w:lineRule="atLeast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897" w:rsidRDefault="00474897">
      <w:pPr>
        <w:spacing w:after="0" w:line="240" w:lineRule="auto"/>
      </w:pPr>
      <w:r>
        <w:separator/>
      </w:r>
    </w:p>
  </w:endnote>
  <w:endnote w:type="continuationSeparator" w:id="0">
    <w:p w:rsidR="00474897" w:rsidRDefault="0047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32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897" w:rsidRDefault="00474897">
      <w:pPr>
        <w:spacing w:after="0" w:line="240" w:lineRule="auto"/>
      </w:pPr>
      <w:r>
        <w:separator/>
      </w:r>
    </w:p>
  </w:footnote>
  <w:footnote w:type="continuationSeparator" w:id="0">
    <w:p w:rsidR="00474897" w:rsidRDefault="004748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775F7"/>
    <w:rsid w:val="000D273E"/>
    <w:rsid w:val="001258CE"/>
    <w:rsid w:val="001617EA"/>
    <w:rsid w:val="001A4CC6"/>
    <w:rsid w:val="001E31DF"/>
    <w:rsid w:val="001E6719"/>
    <w:rsid w:val="002447BE"/>
    <w:rsid w:val="003842C6"/>
    <w:rsid w:val="003869BF"/>
    <w:rsid w:val="003E14A9"/>
    <w:rsid w:val="00435617"/>
    <w:rsid w:val="00474897"/>
    <w:rsid w:val="00510FE3"/>
    <w:rsid w:val="00512A4F"/>
    <w:rsid w:val="005226B1"/>
    <w:rsid w:val="005930D4"/>
    <w:rsid w:val="005C695A"/>
    <w:rsid w:val="005F0443"/>
    <w:rsid w:val="00662EE1"/>
    <w:rsid w:val="00685FEB"/>
    <w:rsid w:val="006D5AAB"/>
    <w:rsid w:val="007164EC"/>
    <w:rsid w:val="00731567"/>
    <w:rsid w:val="00773F19"/>
    <w:rsid w:val="007916CD"/>
    <w:rsid w:val="00825D60"/>
    <w:rsid w:val="00833E5F"/>
    <w:rsid w:val="0091128A"/>
    <w:rsid w:val="009724CC"/>
    <w:rsid w:val="009A0526"/>
    <w:rsid w:val="009B25EE"/>
    <w:rsid w:val="00A70E39"/>
    <w:rsid w:val="00AE06D0"/>
    <w:rsid w:val="00B6775F"/>
    <w:rsid w:val="00B84845"/>
    <w:rsid w:val="00B86E5E"/>
    <w:rsid w:val="00BB22C9"/>
    <w:rsid w:val="00C8351A"/>
    <w:rsid w:val="00CA0D60"/>
    <w:rsid w:val="00D10840"/>
    <w:rsid w:val="00D61F8F"/>
    <w:rsid w:val="00DC590F"/>
    <w:rsid w:val="00DF2157"/>
    <w:rsid w:val="00E85A2E"/>
    <w:rsid w:val="00EB6C3D"/>
    <w:rsid w:val="00F12088"/>
    <w:rsid w:val="00F450F1"/>
    <w:rsid w:val="00F6634C"/>
    <w:rsid w:val="00FC0746"/>
    <w:rsid w:val="00FD3233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631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2087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2025-10-06T08:37:00Z</dcterms:created>
  <dcterms:modified xsi:type="dcterms:W3CDTF">2025-10-06T08:37:00Z</dcterms:modified>
</cp:coreProperties>
</file>